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71" w:rsidRPr="00D11583" w:rsidRDefault="00147771" w:rsidP="00147771">
      <w:pPr>
        <w:jc w:val="center"/>
        <w:rPr>
          <w:rFonts w:cs="Times New Roman"/>
          <w:b/>
          <w:sz w:val="24"/>
          <w:szCs w:val="24"/>
        </w:rPr>
      </w:pPr>
      <w:r w:rsidRPr="00D11583">
        <w:rPr>
          <w:rFonts w:cs="Times New Roman"/>
          <w:sz w:val="24"/>
          <w:szCs w:val="24"/>
        </w:rPr>
        <w:t xml:space="preserve">Учебная дисциплина </w:t>
      </w:r>
      <w:r w:rsidRPr="00D11583">
        <w:rPr>
          <w:rFonts w:cs="Times New Roman"/>
          <w:b/>
          <w:sz w:val="24"/>
          <w:szCs w:val="24"/>
        </w:rPr>
        <w:t xml:space="preserve">«Основы профессионального развития педагога дошкольного </w:t>
      </w:r>
      <w:bookmarkStart w:id="0" w:name="_GoBack"/>
      <w:bookmarkEnd w:id="0"/>
      <w:r w:rsidRPr="00D11583">
        <w:rPr>
          <w:rFonts w:cs="Times New Roman"/>
          <w:b/>
          <w:sz w:val="24"/>
          <w:szCs w:val="24"/>
        </w:rPr>
        <w:t>образования»</w:t>
      </w:r>
    </w:p>
    <w:p w:rsidR="00147771" w:rsidRPr="00D11583" w:rsidRDefault="00147771" w:rsidP="00147771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147771" w:rsidRPr="00D11583" w:rsidTr="00D1629D">
        <w:tc>
          <w:tcPr>
            <w:tcW w:w="3652" w:type="dxa"/>
          </w:tcPr>
          <w:p w:rsidR="00147771" w:rsidRPr="00D11583" w:rsidRDefault="00147771" w:rsidP="00147771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379" w:type="dxa"/>
          </w:tcPr>
          <w:p w:rsidR="00147771" w:rsidRPr="00D11583" w:rsidRDefault="00147771" w:rsidP="001477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Учебная программа (I ступень высшего образования)</w:t>
            </w:r>
          </w:p>
          <w:p w:rsidR="00147771" w:rsidRPr="00D11583" w:rsidRDefault="00147771" w:rsidP="001477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Специальность: 1-01 01 01 Дошкольное образование</w:t>
            </w:r>
          </w:p>
          <w:p w:rsidR="00147771" w:rsidRPr="00D11583" w:rsidRDefault="00147771" w:rsidP="00147771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Цикл специальных дисциплин. Государственный компонент. Модуль «Профессиональная социализация педагога»</w:t>
            </w:r>
          </w:p>
          <w:p w:rsidR="00147771" w:rsidRPr="00D11583" w:rsidRDefault="00147771" w:rsidP="00147771">
            <w:pPr>
              <w:spacing w:after="0"/>
              <w:ind w:firstLine="708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ab/>
            </w:r>
            <w:r w:rsidRPr="00D11583">
              <w:rPr>
                <w:rFonts w:cs="Times New Roman"/>
                <w:b/>
                <w:sz w:val="24"/>
                <w:szCs w:val="24"/>
              </w:rPr>
              <w:tab/>
            </w:r>
          </w:p>
        </w:tc>
      </w:tr>
      <w:tr w:rsidR="00147771" w:rsidRPr="00D11583" w:rsidTr="00D1629D">
        <w:tc>
          <w:tcPr>
            <w:tcW w:w="3652" w:type="dxa"/>
          </w:tcPr>
          <w:p w:rsidR="00147771" w:rsidRPr="00D11583" w:rsidRDefault="00147771" w:rsidP="00147771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379" w:type="dxa"/>
          </w:tcPr>
          <w:p w:rsidR="00147771" w:rsidRPr="00D11583" w:rsidRDefault="00147771" w:rsidP="00147771">
            <w:pPr>
              <w:shd w:val="clear" w:color="auto" w:fill="FFFFFF"/>
              <w:spacing w:after="0"/>
              <w:outlineLvl w:val="1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11583">
              <w:rPr>
                <w:rFonts w:cs="Times New Roman"/>
                <w:sz w:val="24"/>
                <w:szCs w:val="24"/>
              </w:rPr>
              <w:t>Профессиональная компетентность педагога учреждения дошкольного образования</w:t>
            </w:r>
          </w:p>
          <w:p w:rsidR="00147771" w:rsidRPr="00D11583" w:rsidRDefault="00147771" w:rsidP="00147771">
            <w:pPr>
              <w:shd w:val="clear" w:color="auto" w:fill="FFFFFF"/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Педагог ХХ</w:t>
            </w:r>
            <w:proofErr w:type="gramStart"/>
            <w:r w:rsidRPr="00D11583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D11583">
              <w:rPr>
                <w:rFonts w:cs="Times New Roman"/>
                <w:sz w:val="24"/>
                <w:szCs w:val="24"/>
              </w:rPr>
              <w:t xml:space="preserve"> века. Компетентность: определение и основные составляющие. Пути </w:t>
            </w:r>
            <w:proofErr w:type="gramStart"/>
            <w:r w:rsidRPr="00D11583">
              <w:rPr>
                <w:rFonts w:cs="Times New Roman"/>
                <w:sz w:val="24"/>
                <w:szCs w:val="24"/>
              </w:rPr>
              <w:t>развития профессиональной компетенции воспитателя учреждения дошкольного образования</w:t>
            </w:r>
            <w:proofErr w:type="gramEnd"/>
            <w:r w:rsidRPr="00D11583">
              <w:rPr>
                <w:rFonts w:cs="Times New Roman"/>
                <w:sz w:val="24"/>
                <w:szCs w:val="24"/>
              </w:rPr>
              <w:t>.</w:t>
            </w:r>
          </w:p>
          <w:p w:rsidR="00147771" w:rsidRPr="00D11583" w:rsidRDefault="00147771" w:rsidP="00147771">
            <w:pPr>
              <w:pStyle w:val="a8"/>
              <w:widowControl w:val="0"/>
              <w:autoSpaceDE w:val="0"/>
              <w:autoSpaceDN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583">
              <w:rPr>
                <w:rFonts w:ascii="Times New Roman" w:hAnsi="Times New Roman" w:cs="Times New Roman"/>
                <w:sz w:val="24"/>
                <w:szCs w:val="24"/>
              </w:rPr>
              <w:t>Цель, задачи самообразования</w:t>
            </w:r>
          </w:p>
          <w:p w:rsidR="00147771" w:rsidRPr="00D11583" w:rsidRDefault="00147771" w:rsidP="00147771">
            <w:pPr>
              <w:pStyle w:val="a8"/>
              <w:widowControl w:val="0"/>
              <w:autoSpaceDE w:val="0"/>
              <w:autoSpaceDN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583">
              <w:rPr>
                <w:rFonts w:ascii="Times New Roman" w:hAnsi="Times New Roman" w:cs="Times New Roman"/>
                <w:sz w:val="24"/>
                <w:szCs w:val="24"/>
              </w:rPr>
              <w:t>Функции и содержание самообразования</w:t>
            </w:r>
          </w:p>
          <w:p w:rsidR="00147771" w:rsidRPr="00D11583" w:rsidRDefault="00147771" w:rsidP="00147771">
            <w:pPr>
              <w:pStyle w:val="a8"/>
              <w:widowControl w:val="0"/>
              <w:autoSpaceDE w:val="0"/>
              <w:autoSpaceDN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583">
              <w:rPr>
                <w:rFonts w:ascii="Times New Roman" w:hAnsi="Times New Roman" w:cs="Times New Roman"/>
                <w:sz w:val="24"/>
                <w:szCs w:val="24"/>
              </w:rPr>
              <w:t>Технология организации самообразования</w:t>
            </w:r>
          </w:p>
          <w:p w:rsidR="00147771" w:rsidRPr="00D11583" w:rsidRDefault="00147771" w:rsidP="00147771">
            <w:pPr>
              <w:pStyle w:val="a8"/>
              <w:widowControl w:val="0"/>
              <w:autoSpaceDE w:val="0"/>
              <w:autoSpaceDN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583">
              <w:rPr>
                <w:rFonts w:ascii="Times New Roman" w:hAnsi="Times New Roman" w:cs="Times New Roman"/>
                <w:sz w:val="24"/>
                <w:szCs w:val="24"/>
              </w:rPr>
              <w:t>Методы и формы самообразования</w:t>
            </w:r>
          </w:p>
          <w:p w:rsidR="00147771" w:rsidRPr="00D11583" w:rsidRDefault="00147771" w:rsidP="00147771">
            <w:pPr>
              <w:pStyle w:val="a8"/>
              <w:widowControl w:val="0"/>
              <w:autoSpaceDE w:val="0"/>
              <w:autoSpaceDN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583">
              <w:rPr>
                <w:rFonts w:ascii="Times New Roman" w:hAnsi="Times New Roman" w:cs="Times New Roman"/>
                <w:sz w:val="24"/>
                <w:szCs w:val="24"/>
              </w:rPr>
              <w:t>Управление самообразованием педагогов. Условия в учреждении дошкольного образования, необходимые для эффективной организации самообразования.</w:t>
            </w:r>
          </w:p>
          <w:p w:rsidR="00147771" w:rsidRPr="00D11583" w:rsidRDefault="00147771" w:rsidP="00147771">
            <w:pPr>
              <w:pStyle w:val="a8"/>
              <w:widowControl w:val="0"/>
              <w:autoSpaceDE w:val="0"/>
              <w:autoSpaceDN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58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11583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самообразованием специалистов в учреждении дошкольного образования.</w:t>
            </w:r>
          </w:p>
          <w:p w:rsidR="00147771" w:rsidRPr="00D11583" w:rsidRDefault="00147771" w:rsidP="00147771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Значение и роль методической работы.</w:t>
            </w:r>
          </w:p>
          <w:p w:rsidR="00147771" w:rsidRPr="00D11583" w:rsidRDefault="00147771" w:rsidP="00147771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Цель, задачи, содержание методической работы в УДО.</w:t>
            </w:r>
          </w:p>
          <w:p w:rsidR="00147771" w:rsidRPr="00D11583" w:rsidRDefault="00147771" w:rsidP="00147771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Функции методической работы в  учреждении дошкольного образования.</w:t>
            </w:r>
          </w:p>
          <w:p w:rsidR="00147771" w:rsidRPr="00D11583" w:rsidRDefault="00147771" w:rsidP="00147771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 xml:space="preserve"> Организация методической работы </w:t>
            </w:r>
            <w:proofErr w:type="gramStart"/>
            <w:r w:rsidRPr="00D11583">
              <w:rPr>
                <w:rFonts w:cs="Times New Roman"/>
                <w:sz w:val="24"/>
                <w:szCs w:val="24"/>
              </w:rPr>
              <w:t>учреждении</w:t>
            </w:r>
            <w:proofErr w:type="gramEnd"/>
            <w:r w:rsidRPr="00D11583">
              <w:rPr>
                <w:rFonts w:cs="Times New Roman"/>
                <w:sz w:val="24"/>
                <w:szCs w:val="24"/>
              </w:rPr>
              <w:t xml:space="preserve"> дошкольного образования.</w:t>
            </w:r>
          </w:p>
          <w:p w:rsidR="00147771" w:rsidRPr="00D11583" w:rsidRDefault="00147771" w:rsidP="00147771">
            <w:pPr>
              <w:spacing w:after="0"/>
              <w:contextualSpacing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 xml:space="preserve">Формы и методы методической работы </w:t>
            </w:r>
            <w:proofErr w:type="gramStart"/>
            <w:r w:rsidRPr="00D11583">
              <w:rPr>
                <w:rFonts w:cs="Times New Roman"/>
                <w:sz w:val="24"/>
                <w:szCs w:val="24"/>
              </w:rPr>
              <w:t>учреждении</w:t>
            </w:r>
            <w:proofErr w:type="gramEnd"/>
            <w:r w:rsidRPr="00D11583">
              <w:rPr>
                <w:rFonts w:cs="Times New Roman"/>
                <w:sz w:val="24"/>
                <w:szCs w:val="24"/>
              </w:rPr>
              <w:t xml:space="preserve"> дошкольного образования.</w:t>
            </w:r>
          </w:p>
          <w:p w:rsidR="00147771" w:rsidRPr="00D11583" w:rsidRDefault="00147771" w:rsidP="00147771">
            <w:pPr>
              <w:spacing w:after="0"/>
              <w:rPr>
                <w:rFonts w:cs="Times New Roman"/>
                <w:sz w:val="24"/>
                <w:szCs w:val="24"/>
                <w:lang w:val="be-BY"/>
              </w:rPr>
            </w:pPr>
            <w:r w:rsidRPr="00D11583">
              <w:rPr>
                <w:rFonts w:cs="Times New Roman"/>
                <w:sz w:val="24"/>
                <w:szCs w:val="24"/>
                <w:lang w:val="be-BY"/>
              </w:rPr>
              <w:t>Методический кабинет ДУ – научно-методический центр, творческая лаборатория педагогических кадров.</w:t>
            </w:r>
          </w:p>
          <w:p w:rsidR="00147771" w:rsidRPr="00D11583" w:rsidRDefault="00147771" w:rsidP="00147771">
            <w:pPr>
              <w:spacing w:after="0"/>
              <w:rPr>
                <w:rFonts w:cs="Times New Roman"/>
                <w:sz w:val="24"/>
                <w:szCs w:val="24"/>
                <w:lang w:val="be-BY"/>
              </w:rPr>
            </w:pPr>
            <w:r w:rsidRPr="00D11583">
              <w:rPr>
                <w:rFonts w:cs="Times New Roman"/>
                <w:sz w:val="24"/>
                <w:szCs w:val="24"/>
                <w:lang w:val="be-BY"/>
              </w:rPr>
              <w:t>Задачи методического кабинета УДО. Требования к организации работы методического кабинета.Систематизация методических материалов.</w:t>
            </w:r>
          </w:p>
          <w:p w:rsidR="00147771" w:rsidRPr="00D11583" w:rsidRDefault="00147771" w:rsidP="00147771">
            <w:pPr>
              <w:spacing w:after="0"/>
              <w:rPr>
                <w:rFonts w:cs="Times New Roman"/>
                <w:sz w:val="24"/>
                <w:szCs w:val="24"/>
                <w:lang w:val="be-BY"/>
              </w:rPr>
            </w:pPr>
            <w:r w:rsidRPr="00D11583">
              <w:rPr>
                <w:rFonts w:cs="Times New Roman"/>
                <w:sz w:val="24"/>
                <w:szCs w:val="24"/>
                <w:lang w:val="be-BY"/>
              </w:rPr>
              <w:t>Документация и методические материалы зам. заведующей по основной деятельности. Библиотека методического кабинета и выставки.</w:t>
            </w:r>
          </w:p>
          <w:p w:rsidR="00147771" w:rsidRPr="00D11583" w:rsidRDefault="00147771" w:rsidP="00147771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Повышение квалификации и переподготовка педагогических кадров. Нормативное правовое обеспечение аттестации педагогических работников учреждения дошкольного образования. Аттестационная комиссия. Организационная работа по подготовке к аттестации. Формы проведения аттестации. Виды, уровни педагогического опыта.</w:t>
            </w:r>
          </w:p>
          <w:p w:rsidR="00147771" w:rsidRPr="00D11583" w:rsidRDefault="00147771" w:rsidP="00147771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Критерии положительного передового педагогического опыта. Этапы выявления передового педагогического опыта.</w:t>
            </w:r>
          </w:p>
          <w:p w:rsidR="00147771" w:rsidRPr="00D11583" w:rsidRDefault="00147771" w:rsidP="00147771">
            <w:pPr>
              <w:spacing w:after="0"/>
              <w:contextualSpacing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 xml:space="preserve">Оформление материалов передового педагогического </w:t>
            </w:r>
            <w:proofErr w:type="spellStart"/>
            <w:r w:rsidRPr="00D11583">
              <w:rPr>
                <w:rFonts w:cs="Times New Roman"/>
                <w:sz w:val="24"/>
                <w:szCs w:val="24"/>
              </w:rPr>
              <w:lastRenderedPageBreak/>
              <w:t>опыта</w:t>
            </w:r>
            <w:proofErr w:type="gramStart"/>
            <w:r w:rsidRPr="00D11583">
              <w:rPr>
                <w:rFonts w:cs="Times New Roman"/>
                <w:sz w:val="24"/>
                <w:szCs w:val="24"/>
              </w:rPr>
              <w:t>.Ф</w:t>
            </w:r>
            <w:proofErr w:type="gramEnd"/>
            <w:r w:rsidRPr="00D11583">
              <w:rPr>
                <w:rFonts w:cs="Times New Roman"/>
                <w:sz w:val="24"/>
                <w:szCs w:val="24"/>
              </w:rPr>
              <w:t>ормы</w:t>
            </w:r>
            <w:proofErr w:type="spellEnd"/>
            <w:r w:rsidRPr="00D11583">
              <w:rPr>
                <w:rFonts w:cs="Times New Roman"/>
                <w:sz w:val="24"/>
                <w:szCs w:val="24"/>
              </w:rPr>
              <w:t xml:space="preserve"> внедрения передового педагогического опыта.</w:t>
            </w:r>
          </w:p>
          <w:p w:rsidR="00147771" w:rsidRPr="00D11583" w:rsidRDefault="00147771" w:rsidP="001477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47771" w:rsidRPr="00D11583" w:rsidTr="00D1629D">
        <w:tc>
          <w:tcPr>
            <w:tcW w:w="3652" w:type="dxa"/>
          </w:tcPr>
          <w:p w:rsidR="00147771" w:rsidRPr="00D11583" w:rsidRDefault="00147771" w:rsidP="00147771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lastRenderedPageBreak/>
              <w:t>Формулируемые компетенции, результаты обучения</w:t>
            </w:r>
          </w:p>
        </w:tc>
        <w:tc>
          <w:tcPr>
            <w:tcW w:w="6379" w:type="dxa"/>
          </w:tcPr>
          <w:p w:rsidR="00147771" w:rsidRPr="00D11583" w:rsidRDefault="00147771" w:rsidP="00147771">
            <w:pPr>
              <w:pBdr>
                <w:bottom w:val="single" w:sz="2" w:space="0" w:color="FFFFFF"/>
              </w:pBdr>
              <w:spacing w:after="0"/>
              <w:rPr>
                <w:rFonts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47771" w:rsidRPr="00D11583" w:rsidRDefault="00147771" w:rsidP="00147771">
            <w:pPr>
              <w:pStyle w:val="33"/>
              <w:pBdr>
                <w:bottom w:val="single" w:sz="2" w:space="0" w:color="FFFFFF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83">
              <w:rPr>
                <w:rFonts w:ascii="Times New Roman" w:hAnsi="Times New Roman" w:cs="Times New Roman"/>
                <w:sz w:val="24"/>
                <w:szCs w:val="24"/>
              </w:rPr>
              <w:t>УК-5. Решать задачи профессионального и личностного развития, планировать и осуществлять повышение квалификации.</w:t>
            </w:r>
          </w:p>
          <w:p w:rsidR="00147771" w:rsidRPr="00D11583" w:rsidRDefault="00147771" w:rsidP="00147771">
            <w:pPr>
              <w:pStyle w:val="33"/>
              <w:pBdr>
                <w:bottom w:val="single" w:sz="2" w:space="0" w:color="FFFFFF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83">
              <w:rPr>
                <w:rFonts w:ascii="Times New Roman" w:hAnsi="Times New Roman" w:cs="Times New Roman"/>
                <w:sz w:val="24"/>
                <w:szCs w:val="24"/>
              </w:rPr>
              <w:t>БПК-18.Руководствоваться нормативной правовой документацией в области образования для решения профессиональных задач. </w:t>
            </w:r>
          </w:p>
          <w:p w:rsidR="00147771" w:rsidRPr="00D11583" w:rsidRDefault="00147771" w:rsidP="001477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СК-37. Проектировать траекторию личностного профессионального развития воспитателя дошкольного образования для решения профессиональных задач.</w:t>
            </w:r>
          </w:p>
        </w:tc>
      </w:tr>
      <w:tr w:rsidR="00147771" w:rsidRPr="00D11583" w:rsidTr="00D1629D">
        <w:tc>
          <w:tcPr>
            <w:tcW w:w="3652" w:type="dxa"/>
          </w:tcPr>
          <w:p w:rsidR="00147771" w:rsidRPr="00D11583" w:rsidRDefault="00147771" w:rsidP="00147771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1583">
              <w:rPr>
                <w:rFonts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379" w:type="dxa"/>
          </w:tcPr>
          <w:p w:rsidR="00147771" w:rsidRPr="00D11583" w:rsidRDefault="00147771" w:rsidP="001477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Дошкольная педагогика. Теория и практика обучения и воспитания детей дошкольного возраста.</w:t>
            </w:r>
          </w:p>
        </w:tc>
      </w:tr>
      <w:tr w:rsidR="00147771" w:rsidRPr="00D11583" w:rsidTr="00D1629D">
        <w:tc>
          <w:tcPr>
            <w:tcW w:w="3652" w:type="dxa"/>
          </w:tcPr>
          <w:p w:rsidR="00147771" w:rsidRPr="00D11583" w:rsidRDefault="00147771" w:rsidP="00147771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6379" w:type="dxa"/>
          </w:tcPr>
          <w:p w:rsidR="00147771" w:rsidRPr="00D11583" w:rsidRDefault="00147771" w:rsidP="001477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3   зачётные единицы,  96 академических часов (40  – аудиторных,    56 – самостоятельная работа).</w:t>
            </w:r>
          </w:p>
        </w:tc>
      </w:tr>
      <w:tr w:rsidR="00147771" w:rsidRPr="00D11583" w:rsidTr="00147771">
        <w:trPr>
          <w:trHeight w:val="83"/>
        </w:trPr>
        <w:tc>
          <w:tcPr>
            <w:tcW w:w="3652" w:type="dxa"/>
          </w:tcPr>
          <w:p w:rsidR="00147771" w:rsidRPr="00D11583" w:rsidRDefault="00147771" w:rsidP="00147771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D11583">
              <w:rPr>
                <w:rFonts w:cs="Times New Roman"/>
                <w:b/>
                <w:sz w:val="24"/>
                <w:szCs w:val="24"/>
              </w:rPr>
              <w:t>Семест</w:t>
            </w:r>
            <w:proofErr w:type="gramStart"/>
            <w:r w:rsidRPr="00D11583">
              <w:rPr>
                <w:rFonts w:cs="Times New Roman"/>
                <w:b/>
                <w:sz w:val="24"/>
                <w:szCs w:val="24"/>
              </w:rPr>
              <w:t>р(</w:t>
            </w:r>
            <w:proofErr w:type="gramEnd"/>
            <w:r w:rsidRPr="00D11583">
              <w:rPr>
                <w:rFonts w:cs="Times New Roman"/>
                <w:b/>
                <w:sz w:val="24"/>
                <w:szCs w:val="24"/>
              </w:rPr>
              <w:t>ы), требования и формы текущей и промежуточной аттестации</w:t>
            </w:r>
          </w:p>
        </w:tc>
        <w:tc>
          <w:tcPr>
            <w:tcW w:w="6379" w:type="dxa"/>
          </w:tcPr>
          <w:p w:rsidR="00147771" w:rsidRPr="00D11583" w:rsidRDefault="00147771" w:rsidP="001477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D11583">
              <w:rPr>
                <w:rFonts w:cs="Times New Roman"/>
                <w:sz w:val="24"/>
                <w:szCs w:val="24"/>
              </w:rPr>
              <w:t>8-ой семестр: экзамен</w:t>
            </w:r>
          </w:p>
        </w:tc>
      </w:tr>
    </w:tbl>
    <w:p w:rsidR="0094221F" w:rsidRPr="00147771" w:rsidRDefault="0094221F" w:rsidP="00147771"/>
    <w:sectPr w:rsidR="0094221F" w:rsidRPr="00147771" w:rsidSect="00221A81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E1"/>
    <w:rsid w:val="000123E3"/>
    <w:rsid w:val="00147771"/>
    <w:rsid w:val="001C491C"/>
    <w:rsid w:val="002210BF"/>
    <w:rsid w:val="00221A81"/>
    <w:rsid w:val="00381F81"/>
    <w:rsid w:val="003A1A0F"/>
    <w:rsid w:val="00611A13"/>
    <w:rsid w:val="00695FD0"/>
    <w:rsid w:val="006B71B1"/>
    <w:rsid w:val="006C260B"/>
    <w:rsid w:val="00720C2A"/>
    <w:rsid w:val="007A17E1"/>
    <w:rsid w:val="007E196F"/>
    <w:rsid w:val="00807605"/>
    <w:rsid w:val="0094221F"/>
    <w:rsid w:val="00987C32"/>
    <w:rsid w:val="009C17EE"/>
    <w:rsid w:val="009C43D6"/>
    <w:rsid w:val="009D3260"/>
    <w:rsid w:val="009E6EA3"/>
    <w:rsid w:val="00A4489F"/>
    <w:rsid w:val="00A97670"/>
    <w:rsid w:val="00AB501A"/>
    <w:rsid w:val="00B51F2A"/>
    <w:rsid w:val="00B94BCE"/>
    <w:rsid w:val="00BB2DFF"/>
    <w:rsid w:val="00C85EFF"/>
    <w:rsid w:val="00D16E6F"/>
    <w:rsid w:val="00DB5D8A"/>
    <w:rsid w:val="00E368FB"/>
    <w:rsid w:val="00EB4D38"/>
    <w:rsid w:val="00F0463B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1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60B"/>
  </w:style>
  <w:style w:type="paragraph" w:styleId="a4">
    <w:name w:val="List Paragraph"/>
    <w:basedOn w:val="a"/>
    <w:uiPriority w:val="34"/>
    <w:qFormat/>
    <w:rsid w:val="00A4489F"/>
    <w:pPr>
      <w:spacing w:after="0"/>
      <w:ind w:left="720"/>
      <w:contextualSpacing/>
    </w:pPr>
    <w:rPr>
      <w:rFonts w:eastAsia="Calibri" w:cs="Times New Roman"/>
    </w:rPr>
  </w:style>
  <w:style w:type="character" w:customStyle="1" w:styleId="3">
    <w:name w:val="Заголовок №3_"/>
    <w:link w:val="30"/>
    <w:rsid w:val="00B94BCE"/>
    <w:rPr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B94BCE"/>
    <w:pPr>
      <w:shd w:val="clear" w:color="auto" w:fill="FFFFFF"/>
      <w:spacing w:before="300" w:after="0" w:line="226" w:lineRule="exact"/>
      <w:jc w:val="both"/>
      <w:outlineLvl w:val="2"/>
    </w:pPr>
    <w:rPr>
      <w:rFonts w:asciiTheme="minorHAnsi" w:hAnsiTheme="minorHAnsi"/>
      <w:sz w:val="19"/>
      <w:szCs w:val="19"/>
    </w:rPr>
  </w:style>
  <w:style w:type="character" w:styleId="a5">
    <w:name w:val="Hyperlink"/>
    <w:basedOn w:val="a0"/>
    <w:uiPriority w:val="99"/>
    <w:unhideWhenUsed/>
    <w:rsid w:val="00611A13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987C32"/>
    <w:pPr>
      <w:widowControl w:val="0"/>
      <w:autoSpaceDE w:val="0"/>
      <w:autoSpaceDN w:val="0"/>
      <w:spacing w:after="0"/>
      <w:ind w:left="930"/>
      <w:outlineLvl w:val="3"/>
    </w:pPr>
    <w:rPr>
      <w:rFonts w:eastAsia="Times New Roman" w:cs="Times New Roman"/>
      <w:b/>
      <w:bCs/>
      <w:szCs w:val="28"/>
    </w:rPr>
  </w:style>
  <w:style w:type="paragraph" w:customStyle="1" w:styleId="10">
    <w:name w:val="Основной текст1"/>
    <w:basedOn w:val="a"/>
    <w:rsid w:val="00987C32"/>
    <w:pPr>
      <w:widowControl w:val="0"/>
      <w:spacing w:after="0" w:line="286" w:lineRule="auto"/>
      <w:ind w:firstLine="280"/>
    </w:pPr>
    <w:rPr>
      <w:rFonts w:ascii="Georgia" w:eastAsia="Georgia" w:hAnsi="Georgia" w:cs="Georgia"/>
      <w:b/>
      <w:bCs/>
      <w:sz w:val="17"/>
      <w:szCs w:val="17"/>
      <w:lang w:eastAsia="ru-RU"/>
    </w:rPr>
  </w:style>
  <w:style w:type="character" w:customStyle="1" w:styleId="32">
    <w:name w:val="Основной текст 3 Знак"/>
    <w:link w:val="33"/>
    <w:locked/>
    <w:rsid w:val="00987C32"/>
    <w:rPr>
      <w:sz w:val="16"/>
      <w:szCs w:val="16"/>
    </w:rPr>
  </w:style>
  <w:style w:type="paragraph" w:styleId="33">
    <w:name w:val="Body Text 3"/>
    <w:basedOn w:val="a"/>
    <w:link w:val="32"/>
    <w:rsid w:val="00987C32"/>
    <w:pPr>
      <w:spacing w:after="120"/>
    </w:pPr>
    <w:rPr>
      <w:rFonts w:asciiTheme="minorHAnsi" w:hAnsi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987C32"/>
    <w:rPr>
      <w:rFonts w:ascii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51F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1F2A"/>
    <w:rPr>
      <w:rFonts w:ascii="Times New Roman" w:hAnsi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B51F2A"/>
    <w:pPr>
      <w:spacing w:after="120"/>
      <w:ind w:left="283"/>
      <w:jc w:val="both"/>
    </w:pPr>
    <w:rPr>
      <w:rFonts w:asciiTheme="minorHAnsi" w:hAnsiTheme="minorHAns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B51F2A"/>
  </w:style>
  <w:style w:type="paragraph" w:styleId="a8">
    <w:name w:val="Body Text"/>
    <w:basedOn w:val="a"/>
    <w:link w:val="a9"/>
    <w:uiPriority w:val="99"/>
    <w:unhideWhenUsed/>
    <w:rsid w:val="00147771"/>
    <w:pPr>
      <w:spacing w:after="120"/>
      <w:jc w:val="both"/>
    </w:pPr>
    <w:rPr>
      <w:rFonts w:asciiTheme="minorHAnsi" w:hAnsiTheme="minorHAnsi"/>
      <w:sz w:val="22"/>
    </w:rPr>
  </w:style>
  <w:style w:type="character" w:customStyle="1" w:styleId="a9">
    <w:name w:val="Основной текст Знак"/>
    <w:basedOn w:val="a0"/>
    <w:link w:val="a8"/>
    <w:uiPriority w:val="99"/>
    <w:rsid w:val="00147771"/>
  </w:style>
  <w:style w:type="character" w:customStyle="1" w:styleId="FontStyle16">
    <w:name w:val="Font Style16"/>
    <w:basedOn w:val="a0"/>
    <w:uiPriority w:val="99"/>
    <w:rsid w:val="00147771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205okno2</dc:creator>
  <cp:lastModifiedBy>205okno2</cp:lastModifiedBy>
  <cp:revision>2</cp:revision>
  <dcterms:created xsi:type="dcterms:W3CDTF">2024-01-19T12:35:00Z</dcterms:created>
  <dcterms:modified xsi:type="dcterms:W3CDTF">2024-01-19T12:35:00Z</dcterms:modified>
</cp:coreProperties>
</file>